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3D91" w:rsidRPr="00F14ECE" w:rsidRDefault="00353D91" w:rsidP="00353D91">
      <w:pPr>
        <w:tabs>
          <w:tab w:val="left" w:pos="2985"/>
          <w:tab w:val="left" w:pos="682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eastAsia="NSimSun" w:hAnsi="Times New Roman" w:cs="Times New Roman"/>
          <w:kern w:val="2"/>
          <w:sz w:val="28"/>
          <w:szCs w:val="28"/>
          <w:lang w:bidi="hi-IN"/>
        </w:rPr>
      </w:pPr>
      <w:r>
        <w:rPr>
          <w:rFonts w:ascii="Times New Roman" w:eastAsia="NSimSun" w:hAnsi="Times New Roman" w:cs="Times New Roman"/>
          <w:noProof/>
          <w:kern w:val="2"/>
          <w:sz w:val="28"/>
          <w:szCs w:val="28"/>
        </w:rPr>
        <w:drawing>
          <wp:inline distT="0" distB="0" distL="0" distR="0">
            <wp:extent cx="352425" cy="504825"/>
            <wp:effectExtent l="19050" t="0" r="9525" b="0"/>
            <wp:docPr id="2" name="Рисунок 2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53D91" w:rsidRPr="00F14ECE" w:rsidRDefault="00353D91" w:rsidP="00353D91">
      <w:pPr>
        <w:tabs>
          <w:tab w:val="left" w:pos="298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</w:pPr>
      <w:r w:rsidRPr="00F14ECE"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  <w:t>УКРАЇНА</w:t>
      </w:r>
    </w:p>
    <w:p w:rsidR="00353D91" w:rsidRPr="00F14ECE" w:rsidRDefault="00353D91" w:rsidP="00353D91">
      <w:pPr>
        <w:spacing w:after="0" w:line="240" w:lineRule="auto"/>
        <w:ind w:firstLine="709"/>
        <w:jc w:val="center"/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</w:pPr>
      <w:r w:rsidRPr="00F14ECE"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  <w:t>ВІННИЦЬКА ОБЛАСТЬ</w:t>
      </w:r>
    </w:p>
    <w:p w:rsidR="00353D91" w:rsidRPr="00F14ECE" w:rsidRDefault="00353D91" w:rsidP="00353D91">
      <w:pPr>
        <w:spacing w:after="0" w:line="240" w:lineRule="auto"/>
        <w:ind w:firstLine="709"/>
        <w:jc w:val="center"/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</w:pPr>
      <w:r w:rsidRPr="00F14ECE"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  <w:t>ВІННИЦЬКИЙ РАЙОН</w:t>
      </w:r>
    </w:p>
    <w:p w:rsidR="00353D91" w:rsidRPr="00F14ECE" w:rsidRDefault="00353D91" w:rsidP="00353D91">
      <w:pPr>
        <w:spacing w:after="0" w:line="240" w:lineRule="auto"/>
        <w:ind w:firstLine="709"/>
        <w:jc w:val="center"/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</w:pPr>
      <w:r w:rsidRPr="00F14ECE"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  <w:t>ПОГРЕБИЩЕНСЬКА МІСЬКА РАДА</w:t>
      </w:r>
    </w:p>
    <w:p w:rsidR="00353D91" w:rsidRPr="00F14ECE" w:rsidRDefault="00353D91" w:rsidP="00353D91">
      <w:pPr>
        <w:spacing w:after="0" w:line="240" w:lineRule="auto"/>
        <w:ind w:firstLine="709"/>
        <w:jc w:val="center"/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</w:pPr>
    </w:p>
    <w:p w:rsidR="00353D91" w:rsidRPr="0080745F" w:rsidRDefault="00353D91" w:rsidP="00353D91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</w:pPr>
      <w:r w:rsidRPr="00F14ECE"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  <w:t xml:space="preserve">РІШЕННЯ № </w:t>
      </w:r>
      <w:r>
        <w:rPr>
          <w:rFonts w:ascii="Times New Roman" w:eastAsia="NSimSun" w:hAnsi="Times New Roman"/>
          <w:b/>
          <w:kern w:val="2"/>
          <w:sz w:val="28"/>
          <w:szCs w:val="28"/>
          <w:lang w:bidi="hi-IN"/>
        </w:rPr>
        <w:t>509</w:t>
      </w:r>
    </w:p>
    <w:p w:rsidR="00353D91" w:rsidRPr="00F14ECE" w:rsidRDefault="00353D91" w:rsidP="00353D91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</w:pPr>
    </w:p>
    <w:p w:rsidR="00353D91" w:rsidRPr="00F14ECE" w:rsidRDefault="00353D91" w:rsidP="00353D91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NSimSun" w:hAnsi="Times New Roman" w:cs="Times New Roman"/>
          <w:kern w:val="2"/>
          <w:sz w:val="28"/>
          <w:szCs w:val="28"/>
          <w:lang w:bidi="hi-IN"/>
        </w:rPr>
      </w:pPr>
      <w:r w:rsidRPr="00F14ECE">
        <w:rPr>
          <w:rFonts w:ascii="Times New Roman" w:eastAsia="NSimSun" w:hAnsi="Times New Roman" w:cs="Times New Roman"/>
          <w:kern w:val="2"/>
          <w:sz w:val="28"/>
          <w:szCs w:val="28"/>
          <w:lang w:bidi="hi-IN"/>
        </w:rPr>
        <w:t>07 травня 2024 року</w:t>
      </w:r>
      <w:r w:rsidRPr="00F14ECE">
        <w:rPr>
          <w:rFonts w:ascii="Times New Roman" w:eastAsia="NSimSun" w:hAnsi="Times New Roman" w:cs="Times New Roman"/>
          <w:kern w:val="2"/>
          <w:sz w:val="28"/>
          <w:szCs w:val="28"/>
          <w:lang w:bidi="hi-IN"/>
        </w:rPr>
        <w:tab/>
        <w:t xml:space="preserve">      </w:t>
      </w:r>
      <w:proofErr w:type="gramStart"/>
      <w:r w:rsidRPr="00F14ECE">
        <w:rPr>
          <w:rFonts w:ascii="Times New Roman" w:eastAsia="NSimSun" w:hAnsi="Times New Roman" w:cs="Times New Roman"/>
          <w:kern w:val="2"/>
          <w:sz w:val="28"/>
          <w:szCs w:val="28"/>
          <w:lang w:bidi="hi-IN"/>
        </w:rPr>
        <w:t>м</w:t>
      </w:r>
      <w:proofErr w:type="gramEnd"/>
      <w:r w:rsidRPr="00F14ECE">
        <w:rPr>
          <w:rFonts w:ascii="Times New Roman" w:eastAsia="NSimSun" w:hAnsi="Times New Roman" w:cs="Times New Roman"/>
          <w:kern w:val="2"/>
          <w:sz w:val="28"/>
          <w:szCs w:val="28"/>
          <w:lang w:bidi="hi-IN"/>
        </w:rPr>
        <w:t>. Погребище</w:t>
      </w:r>
      <w:r w:rsidRPr="00F14ECE">
        <w:rPr>
          <w:rFonts w:ascii="Times New Roman" w:eastAsia="NSimSun" w:hAnsi="Times New Roman" w:cs="Times New Roman"/>
          <w:kern w:val="2"/>
          <w:sz w:val="28"/>
          <w:szCs w:val="28"/>
          <w:lang w:bidi="hi-IN"/>
        </w:rPr>
        <w:tab/>
        <w:t xml:space="preserve">         58 сесія 8 скликання</w:t>
      </w:r>
    </w:p>
    <w:p w:rsidR="00B8284F" w:rsidRPr="00670FEF" w:rsidRDefault="00B8284F" w:rsidP="00670FE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C6A3B" w:rsidRDefault="00526F76" w:rsidP="00670FE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r w:rsidR="00FC6A3B">
        <w:rPr>
          <w:rFonts w:ascii="Times New Roman" w:hAnsi="Times New Roman" w:cs="Times New Roman"/>
          <w:b/>
          <w:sz w:val="28"/>
          <w:szCs w:val="28"/>
          <w:lang w:val="uk-UA"/>
        </w:rPr>
        <w:t>внесення змі</w:t>
      </w:r>
      <w:proofErr w:type="gramStart"/>
      <w:r w:rsidR="00FC6A3B">
        <w:rPr>
          <w:rFonts w:ascii="Times New Roman" w:hAnsi="Times New Roman" w:cs="Times New Roman"/>
          <w:b/>
          <w:sz w:val="28"/>
          <w:szCs w:val="28"/>
          <w:lang w:val="uk-UA"/>
        </w:rPr>
        <w:t>н</w:t>
      </w:r>
      <w:proofErr w:type="gramEnd"/>
      <w:r w:rsidR="00FC6A3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до договору оренди</w:t>
      </w:r>
    </w:p>
    <w:p w:rsidR="00B806B2" w:rsidRDefault="00FC6A3B" w:rsidP="00670FE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земельної </w:t>
      </w:r>
      <w:r w:rsidR="00D8447F">
        <w:rPr>
          <w:rFonts w:ascii="Times New Roman" w:hAnsi="Times New Roman" w:cs="Times New Roman"/>
          <w:b/>
          <w:sz w:val="28"/>
          <w:szCs w:val="28"/>
          <w:lang w:val="uk-UA"/>
        </w:rPr>
        <w:t xml:space="preserve">ділянки </w:t>
      </w:r>
      <w:r w:rsidR="00CA4BC0">
        <w:rPr>
          <w:rFonts w:ascii="Times New Roman" w:hAnsi="Times New Roman" w:cs="Times New Roman"/>
          <w:b/>
          <w:sz w:val="28"/>
          <w:szCs w:val="28"/>
          <w:lang w:val="uk-UA"/>
        </w:rPr>
        <w:t>водного фонду</w:t>
      </w:r>
      <w:r w:rsidR="00180C41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B8284F" w:rsidRPr="00B8284F" w:rsidRDefault="00B8284F" w:rsidP="00670FE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16"/>
          <w:szCs w:val="16"/>
          <w:lang w:val="uk-UA"/>
        </w:rPr>
      </w:pPr>
    </w:p>
    <w:p w:rsidR="00B806B2" w:rsidRDefault="00526F76" w:rsidP="00670FE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</w:t>
      </w:r>
      <w:r w:rsidR="00CA4BC0">
        <w:rPr>
          <w:rFonts w:ascii="Times New Roman" w:hAnsi="Times New Roman" w:cs="Times New Roman"/>
          <w:sz w:val="28"/>
          <w:szCs w:val="28"/>
          <w:lang w:val="uk-UA"/>
        </w:rPr>
        <w:t>звернення</w:t>
      </w:r>
      <w:r w:rsidR="00616A6F" w:rsidRPr="00616A6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A4BC0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417281">
        <w:rPr>
          <w:rFonts w:ascii="Times New Roman" w:hAnsi="Times New Roman" w:cs="Times New Roman"/>
          <w:sz w:val="28"/>
          <w:szCs w:val="28"/>
          <w:lang w:val="uk-UA"/>
        </w:rPr>
        <w:t xml:space="preserve">омадянина </w:t>
      </w:r>
      <w:r w:rsidR="00EB0C49">
        <w:rPr>
          <w:rFonts w:ascii="Times New Roman" w:hAnsi="Times New Roman" w:cs="Times New Roman"/>
          <w:sz w:val="28"/>
          <w:szCs w:val="28"/>
          <w:lang w:val="uk-UA"/>
        </w:rPr>
        <w:t>Адаменка</w:t>
      </w:r>
      <w:r w:rsidR="000404C9">
        <w:rPr>
          <w:rFonts w:ascii="Times New Roman" w:hAnsi="Times New Roman" w:cs="Times New Roman"/>
          <w:sz w:val="28"/>
          <w:szCs w:val="28"/>
          <w:lang w:val="uk-UA"/>
        </w:rPr>
        <w:t xml:space="preserve"> Володимира </w:t>
      </w:r>
      <w:r w:rsidR="00B176E8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="00EB0C49">
        <w:rPr>
          <w:rFonts w:ascii="Times New Roman" w:hAnsi="Times New Roman" w:cs="Times New Roman"/>
          <w:sz w:val="28"/>
          <w:szCs w:val="28"/>
          <w:lang w:val="uk-UA"/>
        </w:rPr>
        <w:t>вановича</w:t>
      </w:r>
      <w:r w:rsidR="00616A6F" w:rsidRPr="00616A6F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3A0C83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FC6A3B">
        <w:rPr>
          <w:rFonts w:ascii="Times New Roman" w:hAnsi="Times New Roman" w:cs="Times New Roman"/>
          <w:sz w:val="28"/>
          <w:szCs w:val="28"/>
          <w:lang w:val="uk-UA"/>
        </w:rPr>
        <w:t xml:space="preserve">еруючись </w:t>
      </w:r>
      <w:r w:rsidR="007C78BE" w:rsidRPr="007C78BE">
        <w:rPr>
          <w:rFonts w:ascii="Times New Roman" w:hAnsi="Times New Roman" w:cs="Times New Roman"/>
          <w:sz w:val="28"/>
          <w:szCs w:val="28"/>
          <w:lang w:val="uk-UA"/>
        </w:rPr>
        <w:t>пунктом 34 частини першої статті 26, части</w:t>
      </w:r>
      <w:r w:rsidR="00593CC2">
        <w:rPr>
          <w:rFonts w:ascii="Times New Roman" w:hAnsi="Times New Roman" w:cs="Times New Roman"/>
          <w:sz w:val="28"/>
          <w:szCs w:val="28"/>
          <w:lang w:val="uk-UA"/>
        </w:rPr>
        <w:t xml:space="preserve">ною 1 статті 59 Закону України </w:t>
      </w:r>
      <w:r w:rsidR="00593CC2" w:rsidRPr="00593CC2">
        <w:rPr>
          <w:rFonts w:ascii="Times New Roman" w:hAnsi="Times New Roman" w:cs="Times New Roman"/>
          <w:sz w:val="28"/>
          <w:szCs w:val="28"/>
        </w:rPr>
        <w:t>“</w:t>
      </w:r>
      <w:r w:rsidR="007C78BE" w:rsidRPr="007C78BE">
        <w:rPr>
          <w:rFonts w:ascii="Times New Roman" w:hAnsi="Times New Roman" w:cs="Times New Roman"/>
          <w:sz w:val="28"/>
          <w:szCs w:val="28"/>
          <w:lang w:val="uk-UA"/>
        </w:rPr>
        <w:t>Про місцеве самоврядування в Україні</w:t>
      </w:r>
      <w:r w:rsidR="00593CC2" w:rsidRPr="00593CC2">
        <w:rPr>
          <w:rFonts w:ascii="Times New Roman" w:hAnsi="Times New Roman" w:cs="Times New Roman"/>
          <w:sz w:val="28"/>
          <w:szCs w:val="28"/>
        </w:rPr>
        <w:t>”</w:t>
      </w:r>
      <w:r w:rsidR="007C78BE" w:rsidRPr="007C78BE">
        <w:rPr>
          <w:rFonts w:ascii="Times New Roman" w:hAnsi="Times New Roman" w:cs="Times New Roman"/>
          <w:sz w:val="28"/>
          <w:szCs w:val="28"/>
          <w:lang w:val="uk-UA"/>
        </w:rPr>
        <w:t>, статтями 12, 122</w:t>
      </w:r>
      <w:r w:rsidR="007C78BE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 xml:space="preserve">Земельного кодексу України, </w:t>
      </w:r>
      <w:r w:rsidR="007C78BE">
        <w:rPr>
          <w:rFonts w:ascii="Times New Roman" w:hAnsi="Times New Roman" w:cs="Times New Roman"/>
          <w:sz w:val="28"/>
          <w:szCs w:val="28"/>
          <w:lang w:val="uk-UA"/>
        </w:rPr>
        <w:t>стат</w:t>
      </w:r>
      <w:r w:rsidR="00593CC2">
        <w:rPr>
          <w:rFonts w:ascii="Times New Roman" w:hAnsi="Times New Roman" w:cs="Times New Roman"/>
          <w:sz w:val="28"/>
          <w:szCs w:val="28"/>
          <w:lang w:val="uk-UA"/>
        </w:rPr>
        <w:t>тею</w:t>
      </w:r>
      <w:r w:rsidR="007C78BE">
        <w:rPr>
          <w:rFonts w:ascii="Times New Roman" w:hAnsi="Times New Roman" w:cs="Times New Roman"/>
          <w:sz w:val="28"/>
          <w:szCs w:val="28"/>
          <w:lang w:val="uk-UA"/>
        </w:rPr>
        <w:t xml:space="preserve"> 30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 xml:space="preserve"> Закону України </w:t>
      </w:r>
      <w:r w:rsidR="00593CC2" w:rsidRPr="000404C9">
        <w:rPr>
          <w:rFonts w:ascii="Times New Roman" w:hAnsi="Times New Roman" w:cs="Times New Roman"/>
          <w:sz w:val="28"/>
          <w:szCs w:val="28"/>
          <w:lang w:val="uk-UA"/>
        </w:rPr>
        <w:t>“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>Про оренду землі</w:t>
      </w:r>
      <w:r w:rsidR="00593CC2" w:rsidRPr="000404C9">
        <w:rPr>
          <w:rFonts w:ascii="Times New Roman" w:hAnsi="Times New Roman" w:cs="Times New Roman"/>
          <w:sz w:val="28"/>
          <w:szCs w:val="28"/>
          <w:lang w:val="uk-UA"/>
        </w:rPr>
        <w:t>”</w:t>
      </w:r>
      <w:r w:rsidR="00B80C22" w:rsidRPr="00B80C2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593CC2">
        <w:rPr>
          <w:rFonts w:ascii="Times New Roman" w:hAnsi="Times New Roman" w:cs="Times New Roman"/>
          <w:sz w:val="28"/>
          <w:szCs w:val="28"/>
          <w:lang w:val="uk-UA"/>
        </w:rPr>
        <w:t xml:space="preserve"> Постановою Кабінету Міністрів України від 02 червня 2021 року №572 </w:t>
      </w:r>
      <w:r w:rsidR="00593CC2" w:rsidRPr="000404C9">
        <w:rPr>
          <w:rFonts w:ascii="Times New Roman" w:hAnsi="Times New Roman" w:cs="Times New Roman"/>
          <w:sz w:val="28"/>
          <w:szCs w:val="28"/>
          <w:lang w:val="uk-UA"/>
        </w:rPr>
        <w:t>“Про затвердження Типового договору оренди землі в комплексі з розташованим на ній водним об’єктом”</w:t>
      </w:r>
      <w:r w:rsidR="00593CC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80C22" w:rsidRPr="00B80C2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C78BE" w:rsidRPr="007C78BE">
        <w:rPr>
          <w:rFonts w:ascii="Times New Roman" w:hAnsi="Times New Roman" w:cs="Times New Roman"/>
          <w:sz w:val="28"/>
          <w:szCs w:val="28"/>
          <w:lang w:val="uk-UA"/>
        </w:rPr>
        <w:t>пункт</w:t>
      </w:r>
      <w:r w:rsidR="00FC49AD">
        <w:rPr>
          <w:rFonts w:ascii="Times New Roman" w:hAnsi="Times New Roman" w:cs="Times New Roman"/>
          <w:sz w:val="28"/>
          <w:szCs w:val="28"/>
          <w:lang w:val="uk-UA"/>
        </w:rPr>
        <w:t>ом</w:t>
      </w:r>
      <w:r w:rsidR="000404C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C49AD">
        <w:rPr>
          <w:rFonts w:ascii="Times New Roman" w:hAnsi="Times New Roman" w:cs="Times New Roman"/>
          <w:sz w:val="28"/>
          <w:szCs w:val="28"/>
          <w:lang w:val="uk-UA"/>
        </w:rPr>
        <w:t>3,2</w:t>
      </w:r>
      <w:r w:rsidR="007C78BE" w:rsidRPr="007C78B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0412D" w:rsidRPr="00C0412D">
        <w:rPr>
          <w:rFonts w:ascii="Times New Roman" w:hAnsi="Times New Roman" w:cs="Times New Roman"/>
          <w:sz w:val="28"/>
          <w:szCs w:val="28"/>
          <w:lang w:val="uk-UA"/>
        </w:rPr>
        <w:t xml:space="preserve">укладеного </w:t>
      </w:r>
      <w:r w:rsidR="00EB0C4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0404C9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41728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B0C49">
        <w:rPr>
          <w:rFonts w:ascii="Times New Roman" w:hAnsi="Times New Roman" w:cs="Times New Roman"/>
          <w:sz w:val="28"/>
          <w:szCs w:val="28"/>
          <w:lang w:val="uk-UA"/>
        </w:rPr>
        <w:t>вересня</w:t>
      </w:r>
      <w:r w:rsidR="00C0412D" w:rsidRPr="00C0412D">
        <w:rPr>
          <w:rFonts w:ascii="Times New Roman" w:hAnsi="Times New Roman" w:cs="Times New Roman"/>
          <w:sz w:val="28"/>
          <w:szCs w:val="28"/>
          <w:lang w:val="uk-UA"/>
        </w:rPr>
        <w:t xml:space="preserve"> 20</w:t>
      </w:r>
      <w:r w:rsidR="00EB0C49">
        <w:rPr>
          <w:rFonts w:ascii="Times New Roman" w:hAnsi="Times New Roman" w:cs="Times New Roman"/>
          <w:sz w:val="28"/>
          <w:szCs w:val="28"/>
          <w:lang w:val="uk-UA"/>
        </w:rPr>
        <w:t>20</w:t>
      </w:r>
      <w:r w:rsidR="00C0412D" w:rsidRPr="00C0412D">
        <w:rPr>
          <w:rFonts w:ascii="Times New Roman" w:hAnsi="Times New Roman" w:cs="Times New Roman"/>
          <w:sz w:val="28"/>
          <w:szCs w:val="28"/>
          <w:lang w:val="uk-UA"/>
        </w:rPr>
        <w:t xml:space="preserve"> року договору оренди земельної ділянки </w:t>
      </w:r>
      <w:r w:rsidR="00593CC2">
        <w:rPr>
          <w:rFonts w:ascii="Times New Roman" w:hAnsi="Times New Roman" w:cs="Times New Roman"/>
          <w:sz w:val="28"/>
          <w:szCs w:val="28"/>
          <w:lang w:val="uk-UA"/>
        </w:rPr>
        <w:t>водного фонду</w:t>
      </w:r>
      <w:r w:rsidR="00C0412D" w:rsidRPr="00C0412D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915AD5" w:rsidRPr="00915AD5">
        <w:rPr>
          <w:rFonts w:ascii="Times New Roman" w:hAnsi="Times New Roman" w:cs="Times New Roman"/>
          <w:sz w:val="28"/>
          <w:szCs w:val="28"/>
          <w:lang w:val="uk-UA"/>
        </w:rPr>
        <w:t xml:space="preserve">кадастровий номер </w:t>
      </w:r>
      <w:r w:rsidR="00593CC2" w:rsidRPr="00593CC2">
        <w:rPr>
          <w:rFonts w:ascii="Times New Roman" w:hAnsi="Times New Roman" w:cs="Times New Roman"/>
          <w:sz w:val="28"/>
          <w:szCs w:val="28"/>
          <w:lang w:val="uk-UA"/>
        </w:rPr>
        <w:t>052348</w:t>
      </w:r>
      <w:r w:rsidR="00EB0C49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0404C9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593CC2" w:rsidRPr="00593CC2">
        <w:rPr>
          <w:rFonts w:ascii="Times New Roman" w:hAnsi="Times New Roman" w:cs="Times New Roman"/>
          <w:sz w:val="28"/>
          <w:szCs w:val="28"/>
          <w:lang w:val="uk-UA"/>
        </w:rPr>
        <w:t>00:0</w:t>
      </w:r>
      <w:r w:rsidR="00EB0C49">
        <w:rPr>
          <w:rFonts w:ascii="Times New Roman" w:hAnsi="Times New Roman" w:cs="Times New Roman"/>
          <w:sz w:val="28"/>
          <w:szCs w:val="28"/>
          <w:lang w:val="uk-UA"/>
        </w:rPr>
        <w:t>9</w:t>
      </w:r>
      <w:r w:rsidR="00593CC2" w:rsidRPr="00593CC2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83708C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593CC2" w:rsidRPr="00593CC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0404C9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773926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915AD5" w:rsidRPr="00915AD5">
        <w:rPr>
          <w:rFonts w:ascii="Times New Roman" w:hAnsi="Times New Roman" w:cs="Times New Roman"/>
          <w:sz w:val="28"/>
          <w:szCs w:val="28"/>
          <w:lang w:val="uk-UA"/>
        </w:rPr>
        <w:t xml:space="preserve">, площею </w:t>
      </w:r>
      <w:r w:rsidR="00773926">
        <w:rPr>
          <w:rFonts w:ascii="Times New Roman" w:hAnsi="Times New Roman" w:cs="Times New Roman"/>
          <w:sz w:val="28"/>
          <w:szCs w:val="28"/>
          <w:lang w:val="uk-UA"/>
        </w:rPr>
        <w:t>2,6107</w:t>
      </w:r>
      <w:r w:rsidR="000404C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15AD5" w:rsidRPr="00915AD5">
        <w:rPr>
          <w:rFonts w:ascii="Times New Roman" w:hAnsi="Times New Roman" w:cs="Times New Roman"/>
          <w:sz w:val="28"/>
          <w:szCs w:val="28"/>
          <w:lang w:val="uk-UA"/>
        </w:rPr>
        <w:t>га,</w:t>
      </w:r>
      <w:r w:rsidR="00B80C22" w:rsidRPr="00B80C2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073BA" w:rsidRPr="003073BA">
        <w:rPr>
          <w:rFonts w:ascii="Times New Roman" w:hAnsi="Times New Roman" w:cs="Times New Roman"/>
          <w:sz w:val="28"/>
          <w:szCs w:val="28"/>
          <w:lang w:val="uk-UA"/>
        </w:rPr>
        <w:t xml:space="preserve"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  <w:r w:rsidR="00F320F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14C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B80C22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B806B2" w:rsidRDefault="00D8447F" w:rsidP="00670FEF">
      <w:pPr>
        <w:pStyle w:val="a9"/>
        <w:tabs>
          <w:tab w:val="left" w:pos="2985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A4032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C78BE">
        <w:rPr>
          <w:rFonts w:ascii="Times New Roman" w:hAnsi="Times New Roman" w:cs="Times New Roman"/>
          <w:sz w:val="28"/>
          <w:szCs w:val="28"/>
          <w:lang w:val="uk-UA"/>
        </w:rPr>
        <w:t xml:space="preserve">Внести зміни </w:t>
      </w:r>
      <w:r w:rsidR="009F7B2E" w:rsidRPr="009F7B2E">
        <w:rPr>
          <w:rFonts w:ascii="Times New Roman" w:hAnsi="Times New Roman" w:cs="Times New Roman"/>
          <w:sz w:val="28"/>
          <w:szCs w:val="28"/>
          <w:lang w:val="uk-UA"/>
        </w:rPr>
        <w:t xml:space="preserve">до договору оренди </w:t>
      </w:r>
      <w:r w:rsidR="003A0C83" w:rsidRPr="003A0C83">
        <w:rPr>
          <w:rFonts w:ascii="Times New Roman" w:hAnsi="Times New Roman" w:cs="Times New Roman"/>
          <w:sz w:val="28"/>
          <w:szCs w:val="28"/>
          <w:lang w:val="uk-UA"/>
        </w:rPr>
        <w:t xml:space="preserve">земельної ділянки </w:t>
      </w:r>
      <w:r w:rsidR="00593CC2" w:rsidRPr="00593CC2">
        <w:rPr>
          <w:rFonts w:ascii="Times New Roman" w:hAnsi="Times New Roman" w:cs="Times New Roman"/>
          <w:sz w:val="28"/>
          <w:szCs w:val="28"/>
          <w:lang w:val="uk-UA"/>
        </w:rPr>
        <w:t xml:space="preserve">водного фонду, кадастровий номер </w:t>
      </w:r>
      <w:r w:rsidR="00EB0C49" w:rsidRPr="00593CC2">
        <w:rPr>
          <w:rFonts w:ascii="Times New Roman" w:hAnsi="Times New Roman" w:cs="Times New Roman"/>
          <w:sz w:val="28"/>
          <w:szCs w:val="28"/>
          <w:lang w:val="uk-UA"/>
        </w:rPr>
        <w:t>052348</w:t>
      </w:r>
      <w:r w:rsidR="00EB0C49">
        <w:rPr>
          <w:rFonts w:ascii="Times New Roman" w:hAnsi="Times New Roman" w:cs="Times New Roman"/>
          <w:sz w:val="28"/>
          <w:szCs w:val="28"/>
          <w:lang w:val="uk-UA"/>
        </w:rPr>
        <w:t>52</w:t>
      </w:r>
      <w:r w:rsidR="00EB0C49" w:rsidRPr="00593CC2">
        <w:rPr>
          <w:rFonts w:ascii="Times New Roman" w:hAnsi="Times New Roman" w:cs="Times New Roman"/>
          <w:sz w:val="28"/>
          <w:szCs w:val="28"/>
          <w:lang w:val="uk-UA"/>
        </w:rPr>
        <w:t>00:0</w:t>
      </w:r>
      <w:r w:rsidR="00EB0C49">
        <w:rPr>
          <w:rFonts w:ascii="Times New Roman" w:hAnsi="Times New Roman" w:cs="Times New Roman"/>
          <w:sz w:val="28"/>
          <w:szCs w:val="28"/>
          <w:lang w:val="uk-UA"/>
        </w:rPr>
        <w:t>9</w:t>
      </w:r>
      <w:r w:rsidR="00EB0C49" w:rsidRPr="00593CC2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83708C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EB0C49" w:rsidRPr="00593CC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EB0C49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773926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EB0C49" w:rsidRPr="00915AD5">
        <w:rPr>
          <w:rFonts w:ascii="Times New Roman" w:hAnsi="Times New Roman" w:cs="Times New Roman"/>
          <w:sz w:val="28"/>
          <w:szCs w:val="28"/>
          <w:lang w:val="uk-UA"/>
        </w:rPr>
        <w:t xml:space="preserve">, площею </w:t>
      </w:r>
      <w:r w:rsidR="00773926">
        <w:rPr>
          <w:rFonts w:ascii="Times New Roman" w:hAnsi="Times New Roman" w:cs="Times New Roman"/>
          <w:sz w:val="28"/>
          <w:szCs w:val="28"/>
          <w:lang w:val="uk-UA"/>
        </w:rPr>
        <w:t>2,6107</w:t>
      </w:r>
      <w:r w:rsidR="008370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93CC2" w:rsidRPr="00593CC2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915AD5" w:rsidRPr="00915AD5">
        <w:rPr>
          <w:rFonts w:ascii="Times New Roman" w:hAnsi="Times New Roman" w:cs="Times New Roman"/>
          <w:sz w:val="28"/>
          <w:szCs w:val="28"/>
          <w:lang w:val="uk-UA"/>
        </w:rPr>
        <w:t xml:space="preserve">, укладеного </w:t>
      </w:r>
      <w:r w:rsidR="0083708C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  <w:r w:rsidR="00EB0C4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0404C9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41728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B0C49">
        <w:rPr>
          <w:rFonts w:ascii="Times New Roman" w:hAnsi="Times New Roman" w:cs="Times New Roman"/>
          <w:sz w:val="28"/>
          <w:szCs w:val="28"/>
          <w:lang w:val="uk-UA"/>
        </w:rPr>
        <w:t>вересня</w:t>
      </w:r>
      <w:r w:rsidR="00417281">
        <w:rPr>
          <w:rFonts w:ascii="Times New Roman" w:hAnsi="Times New Roman" w:cs="Times New Roman"/>
          <w:sz w:val="28"/>
          <w:szCs w:val="28"/>
          <w:lang w:val="uk-UA"/>
        </w:rPr>
        <w:t xml:space="preserve"> 20</w:t>
      </w:r>
      <w:r w:rsidR="00EB0C49">
        <w:rPr>
          <w:rFonts w:ascii="Times New Roman" w:hAnsi="Times New Roman" w:cs="Times New Roman"/>
          <w:sz w:val="28"/>
          <w:szCs w:val="28"/>
          <w:lang w:val="uk-UA"/>
        </w:rPr>
        <w:t>20</w:t>
      </w:r>
      <w:r w:rsidR="00915AD5" w:rsidRPr="00915AD5">
        <w:rPr>
          <w:rFonts w:ascii="Times New Roman" w:hAnsi="Times New Roman" w:cs="Times New Roman"/>
          <w:sz w:val="28"/>
          <w:szCs w:val="28"/>
          <w:lang w:val="uk-UA"/>
        </w:rPr>
        <w:t xml:space="preserve"> року між </w:t>
      </w:r>
      <w:r w:rsidR="00593CC2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417281">
        <w:rPr>
          <w:rFonts w:ascii="Times New Roman" w:hAnsi="Times New Roman" w:cs="Times New Roman"/>
          <w:sz w:val="28"/>
          <w:szCs w:val="28"/>
          <w:lang w:val="uk-UA"/>
        </w:rPr>
        <w:t xml:space="preserve">омадянином </w:t>
      </w:r>
      <w:r w:rsidR="00EB0C49">
        <w:rPr>
          <w:rFonts w:ascii="Times New Roman" w:hAnsi="Times New Roman" w:cs="Times New Roman"/>
          <w:sz w:val="28"/>
          <w:szCs w:val="28"/>
          <w:lang w:val="uk-UA"/>
        </w:rPr>
        <w:t>Адаменком</w:t>
      </w:r>
      <w:r w:rsidR="000404C9">
        <w:rPr>
          <w:rFonts w:ascii="Times New Roman" w:hAnsi="Times New Roman" w:cs="Times New Roman"/>
          <w:sz w:val="28"/>
          <w:szCs w:val="28"/>
          <w:lang w:val="uk-UA"/>
        </w:rPr>
        <w:t xml:space="preserve"> Володимиром </w:t>
      </w:r>
      <w:r w:rsidR="00EB0C49">
        <w:rPr>
          <w:rFonts w:ascii="Times New Roman" w:hAnsi="Times New Roman" w:cs="Times New Roman"/>
          <w:sz w:val="28"/>
          <w:szCs w:val="28"/>
          <w:lang w:val="uk-UA"/>
        </w:rPr>
        <w:t>Івановичем</w:t>
      </w:r>
      <w:r w:rsidR="0041728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15AD5" w:rsidRPr="00915AD5">
        <w:rPr>
          <w:rFonts w:ascii="Times New Roman" w:hAnsi="Times New Roman" w:cs="Times New Roman"/>
          <w:sz w:val="28"/>
          <w:szCs w:val="28"/>
          <w:lang w:val="uk-UA"/>
        </w:rPr>
        <w:t xml:space="preserve">та </w:t>
      </w:r>
      <w:proofErr w:type="spellStart"/>
      <w:r w:rsidR="00EB0C49">
        <w:rPr>
          <w:rFonts w:ascii="Times New Roman" w:hAnsi="Times New Roman" w:cs="Times New Roman"/>
          <w:sz w:val="28"/>
          <w:szCs w:val="28"/>
          <w:lang w:val="uk-UA"/>
        </w:rPr>
        <w:t>Саражинецькою</w:t>
      </w:r>
      <w:proofErr w:type="spellEnd"/>
      <w:r w:rsidR="00EB0C49">
        <w:rPr>
          <w:rFonts w:ascii="Times New Roman" w:hAnsi="Times New Roman" w:cs="Times New Roman"/>
          <w:sz w:val="28"/>
          <w:szCs w:val="28"/>
          <w:lang w:val="uk-UA"/>
        </w:rPr>
        <w:t xml:space="preserve"> сільською радою</w:t>
      </w:r>
      <w:r w:rsidR="00915AD5" w:rsidRPr="00915AD5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7C78BE" w:rsidRPr="007C78BE">
        <w:rPr>
          <w:rFonts w:ascii="Times New Roman" w:hAnsi="Times New Roman" w:cs="Times New Roman"/>
          <w:sz w:val="28"/>
          <w:szCs w:val="28"/>
          <w:lang w:val="uk-UA"/>
        </w:rPr>
        <w:t>викла</w:t>
      </w:r>
      <w:r w:rsidR="007C78BE">
        <w:rPr>
          <w:rFonts w:ascii="Times New Roman" w:hAnsi="Times New Roman" w:cs="Times New Roman"/>
          <w:sz w:val="28"/>
          <w:szCs w:val="28"/>
          <w:lang w:val="uk-UA"/>
        </w:rPr>
        <w:t>вши</w:t>
      </w:r>
      <w:r w:rsidR="007C78BE" w:rsidRPr="007C78BE">
        <w:rPr>
          <w:rFonts w:ascii="Times New Roman" w:hAnsi="Times New Roman" w:cs="Times New Roman"/>
          <w:sz w:val="28"/>
          <w:szCs w:val="28"/>
          <w:lang w:val="uk-UA"/>
        </w:rPr>
        <w:t xml:space="preserve"> догов</w:t>
      </w:r>
      <w:r w:rsidR="009132FF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="007C78BE" w:rsidRPr="007C78BE">
        <w:rPr>
          <w:rFonts w:ascii="Times New Roman" w:hAnsi="Times New Roman" w:cs="Times New Roman"/>
          <w:sz w:val="28"/>
          <w:szCs w:val="28"/>
          <w:lang w:val="uk-UA"/>
        </w:rPr>
        <w:t>р в редакції</w:t>
      </w:r>
      <w:r w:rsidR="003620E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620EF" w:rsidRPr="003620EF">
        <w:rPr>
          <w:rFonts w:ascii="Times New Roman" w:hAnsi="Times New Roman" w:cs="Times New Roman"/>
          <w:sz w:val="28"/>
          <w:szCs w:val="28"/>
          <w:lang w:val="uk-UA"/>
        </w:rPr>
        <w:t>Типового договору оренди землі в комплексі з розташованим на ній водним об’єктом</w:t>
      </w:r>
      <w:r w:rsidR="003620EF">
        <w:rPr>
          <w:rFonts w:ascii="Times New Roman" w:hAnsi="Times New Roman" w:cs="Times New Roman"/>
          <w:sz w:val="28"/>
          <w:szCs w:val="28"/>
          <w:lang w:val="uk-UA"/>
        </w:rPr>
        <w:t xml:space="preserve">, який затверджений </w:t>
      </w:r>
      <w:r w:rsidR="009132F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620EF">
        <w:rPr>
          <w:rFonts w:ascii="Times New Roman" w:hAnsi="Times New Roman" w:cs="Times New Roman"/>
          <w:sz w:val="28"/>
          <w:szCs w:val="28"/>
          <w:lang w:val="uk-UA"/>
        </w:rPr>
        <w:t xml:space="preserve">Постановою Кабінету Міністрів України від 02 червня 2021 року №572 </w:t>
      </w:r>
      <w:r w:rsidR="003620EF" w:rsidRPr="00593CC2">
        <w:rPr>
          <w:rFonts w:ascii="Times New Roman" w:hAnsi="Times New Roman" w:cs="Times New Roman"/>
          <w:sz w:val="28"/>
          <w:szCs w:val="28"/>
        </w:rPr>
        <w:t>“Про затвердження Типового договору оренди землі в комплексі з розташованим на ній водним об’єктом”</w:t>
      </w:r>
      <w:r w:rsidR="003620EF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417281" w:rsidRDefault="00B80C22" w:rsidP="00670FE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866408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A4032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66408" w:rsidRPr="00866408">
        <w:rPr>
          <w:rFonts w:ascii="Times New Roman" w:hAnsi="Times New Roman" w:cs="Times New Roman"/>
          <w:sz w:val="28"/>
          <w:szCs w:val="28"/>
          <w:lang w:val="uk-UA"/>
        </w:rPr>
        <w:t>Голові Погребищенської міської ради (Волинському С.О.)</w:t>
      </w:r>
      <w:r w:rsidR="0086640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66408" w:rsidRPr="00866408">
        <w:rPr>
          <w:rFonts w:ascii="Times New Roman" w:hAnsi="Times New Roman" w:cs="Times New Roman"/>
          <w:sz w:val="28"/>
          <w:szCs w:val="28"/>
          <w:lang w:val="uk-UA"/>
        </w:rPr>
        <w:t>укласти</w:t>
      </w:r>
      <w:r w:rsidR="00844AF7">
        <w:rPr>
          <w:rFonts w:ascii="Times New Roman" w:hAnsi="Times New Roman" w:cs="Times New Roman"/>
          <w:sz w:val="28"/>
          <w:szCs w:val="28"/>
          <w:lang w:val="uk-UA"/>
        </w:rPr>
        <w:t xml:space="preserve"> додаткову угоду </w:t>
      </w:r>
      <w:r w:rsidR="009F7B2E" w:rsidRPr="009F7B2E">
        <w:rPr>
          <w:rFonts w:ascii="Times New Roman" w:hAnsi="Times New Roman" w:cs="Times New Roman"/>
          <w:sz w:val="28"/>
          <w:szCs w:val="28"/>
          <w:lang w:val="uk-UA"/>
        </w:rPr>
        <w:t xml:space="preserve">до </w:t>
      </w:r>
      <w:r w:rsidR="00C42477" w:rsidRPr="00C42477">
        <w:rPr>
          <w:rFonts w:ascii="Times New Roman" w:hAnsi="Times New Roman" w:cs="Times New Roman"/>
          <w:sz w:val="28"/>
          <w:szCs w:val="28"/>
          <w:lang w:val="uk-UA"/>
        </w:rPr>
        <w:t xml:space="preserve">договору оренди земельної ділянки </w:t>
      </w:r>
      <w:r w:rsidR="003620EF" w:rsidRPr="003620EF">
        <w:rPr>
          <w:rFonts w:ascii="Times New Roman" w:hAnsi="Times New Roman" w:cs="Times New Roman"/>
          <w:sz w:val="28"/>
          <w:szCs w:val="28"/>
          <w:lang w:val="uk-UA"/>
        </w:rPr>
        <w:t xml:space="preserve">водного фонду, кадастровий номер </w:t>
      </w:r>
      <w:r w:rsidR="00EB0C49" w:rsidRPr="00593CC2">
        <w:rPr>
          <w:rFonts w:ascii="Times New Roman" w:hAnsi="Times New Roman" w:cs="Times New Roman"/>
          <w:sz w:val="28"/>
          <w:szCs w:val="28"/>
          <w:lang w:val="uk-UA"/>
        </w:rPr>
        <w:t>052348</w:t>
      </w:r>
      <w:r w:rsidR="00EB0C49">
        <w:rPr>
          <w:rFonts w:ascii="Times New Roman" w:hAnsi="Times New Roman" w:cs="Times New Roman"/>
          <w:sz w:val="28"/>
          <w:szCs w:val="28"/>
          <w:lang w:val="uk-UA"/>
        </w:rPr>
        <w:t>52</w:t>
      </w:r>
      <w:r w:rsidR="00EB0C49" w:rsidRPr="00593CC2">
        <w:rPr>
          <w:rFonts w:ascii="Times New Roman" w:hAnsi="Times New Roman" w:cs="Times New Roman"/>
          <w:sz w:val="28"/>
          <w:szCs w:val="28"/>
          <w:lang w:val="uk-UA"/>
        </w:rPr>
        <w:t>00:0</w:t>
      </w:r>
      <w:r w:rsidR="00EB0C49">
        <w:rPr>
          <w:rFonts w:ascii="Times New Roman" w:hAnsi="Times New Roman" w:cs="Times New Roman"/>
          <w:sz w:val="28"/>
          <w:szCs w:val="28"/>
          <w:lang w:val="uk-UA"/>
        </w:rPr>
        <w:t>9</w:t>
      </w:r>
      <w:r w:rsidR="00EB0C49" w:rsidRPr="00593CC2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83708C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EB0C49" w:rsidRPr="00593CC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EB0C49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773926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EB0C49" w:rsidRPr="00915AD5">
        <w:rPr>
          <w:rFonts w:ascii="Times New Roman" w:hAnsi="Times New Roman" w:cs="Times New Roman"/>
          <w:sz w:val="28"/>
          <w:szCs w:val="28"/>
          <w:lang w:val="uk-UA"/>
        </w:rPr>
        <w:t xml:space="preserve">, площею </w:t>
      </w:r>
      <w:r w:rsidR="00773926">
        <w:rPr>
          <w:rFonts w:ascii="Times New Roman" w:hAnsi="Times New Roman" w:cs="Times New Roman"/>
          <w:sz w:val="28"/>
          <w:szCs w:val="28"/>
          <w:lang w:val="uk-UA"/>
        </w:rPr>
        <w:t>2,6107</w:t>
      </w:r>
      <w:r w:rsidR="008370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404C9" w:rsidRPr="00593CC2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0404C9" w:rsidRPr="00915AD5">
        <w:rPr>
          <w:rFonts w:ascii="Times New Roman" w:hAnsi="Times New Roman" w:cs="Times New Roman"/>
          <w:sz w:val="28"/>
          <w:szCs w:val="28"/>
          <w:lang w:val="uk-UA"/>
        </w:rPr>
        <w:t>, укладеного</w:t>
      </w:r>
      <w:r w:rsidR="0083708C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  <w:r w:rsidR="00EB0C49">
        <w:rPr>
          <w:rFonts w:ascii="Times New Roman" w:hAnsi="Times New Roman" w:cs="Times New Roman"/>
          <w:sz w:val="28"/>
          <w:szCs w:val="28"/>
          <w:lang w:val="uk-UA"/>
        </w:rPr>
        <w:t xml:space="preserve"> 0</w:t>
      </w:r>
      <w:r w:rsidR="000404C9">
        <w:rPr>
          <w:rFonts w:ascii="Times New Roman" w:hAnsi="Times New Roman" w:cs="Times New Roman"/>
          <w:sz w:val="28"/>
          <w:szCs w:val="28"/>
          <w:lang w:val="uk-UA"/>
        </w:rPr>
        <w:t xml:space="preserve">1 </w:t>
      </w:r>
      <w:r w:rsidR="00EB0C49">
        <w:rPr>
          <w:rFonts w:ascii="Times New Roman" w:hAnsi="Times New Roman" w:cs="Times New Roman"/>
          <w:sz w:val="28"/>
          <w:szCs w:val="28"/>
          <w:lang w:val="uk-UA"/>
        </w:rPr>
        <w:t>вересня</w:t>
      </w:r>
      <w:r w:rsidR="000404C9">
        <w:rPr>
          <w:rFonts w:ascii="Times New Roman" w:hAnsi="Times New Roman" w:cs="Times New Roman"/>
          <w:sz w:val="28"/>
          <w:szCs w:val="28"/>
          <w:lang w:val="uk-UA"/>
        </w:rPr>
        <w:t xml:space="preserve"> 20</w:t>
      </w:r>
      <w:r w:rsidR="00EB0C49">
        <w:rPr>
          <w:rFonts w:ascii="Times New Roman" w:hAnsi="Times New Roman" w:cs="Times New Roman"/>
          <w:sz w:val="28"/>
          <w:szCs w:val="28"/>
          <w:lang w:val="uk-UA"/>
        </w:rPr>
        <w:t>20</w:t>
      </w:r>
      <w:r w:rsidR="00417281" w:rsidRPr="00915AD5">
        <w:rPr>
          <w:rFonts w:ascii="Times New Roman" w:hAnsi="Times New Roman" w:cs="Times New Roman"/>
          <w:sz w:val="28"/>
          <w:szCs w:val="28"/>
          <w:lang w:val="uk-UA"/>
        </w:rPr>
        <w:t xml:space="preserve"> року між </w:t>
      </w:r>
      <w:r w:rsidR="00417281">
        <w:rPr>
          <w:rFonts w:ascii="Times New Roman" w:hAnsi="Times New Roman" w:cs="Times New Roman"/>
          <w:sz w:val="28"/>
          <w:szCs w:val="28"/>
          <w:lang w:val="uk-UA"/>
        </w:rPr>
        <w:t xml:space="preserve">громадянином </w:t>
      </w:r>
      <w:r w:rsidR="00EB0C49">
        <w:rPr>
          <w:rFonts w:ascii="Times New Roman" w:hAnsi="Times New Roman" w:cs="Times New Roman"/>
          <w:sz w:val="28"/>
          <w:szCs w:val="28"/>
          <w:lang w:val="uk-UA"/>
        </w:rPr>
        <w:t xml:space="preserve">Адаменком Володимиром Івановичем </w:t>
      </w:r>
      <w:r w:rsidR="00EB0C49" w:rsidRPr="00915AD5">
        <w:rPr>
          <w:rFonts w:ascii="Times New Roman" w:hAnsi="Times New Roman" w:cs="Times New Roman"/>
          <w:sz w:val="28"/>
          <w:szCs w:val="28"/>
          <w:lang w:val="uk-UA"/>
        </w:rPr>
        <w:t xml:space="preserve">та </w:t>
      </w:r>
      <w:proofErr w:type="spellStart"/>
      <w:r w:rsidR="00EB0C49">
        <w:rPr>
          <w:rFonts w:ascii="Times New Roman" w:hAnsi="Times New Roman" w:cs="Times New Roman"/>
          <w:sz w:val="28"/>
          <w:szCs w:val="28"/>
          <w:lang w:val="uk-UA"/>
        </w:rPr>
        <w:t>Саражинецькою</w:t>
      </w:r>
      <w:proofErr w:type="spellEnd"/>
      <w:r w:rsidR="00EB0C49">
        <w:rPr>
          <w:rFonts w:ascii="Times New Roman" w:hAnsi="Times New Roman" w:cs="Times New Roman"/>
          <w:sz w:val="28"/>
          <w:szCs w:val="28"/>
          <w:lang w:val="uk-UA"/>
        </w:rPr>
        <w:t xml:space="preserve"> сільською радою.</w:t>
      </w:r>
    </w:p>
    <w:p w:rsidR="00B806B2" w:rsidRDefault="00E7457C" w:rsidP="00670FE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. Контроль за виконанням </w:t>
      </w:r>
      <w:proofErr w:type="spellStart"/>
      <w:r w:rsidR="00887B4D">
        <w:rPr>
          <w:rFonts w:ascii="Times New Roman" w:hAnsi="Times New Roman" w:cs="Times New Roman"/>
          <w:sz w:val="28"/>
          <w:szCs w:val="28"/>
          <w:lang w:val="uk-UA"/>
        </w:rPr>
        <w:t>цьо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го </w:t>
      </w:r>
      <w:proofErr w:type="gramStart"/>
      <w:r>
        <w:rPr>
          <w:rFonts w:ascii="Times New Roman" w:hAnsi="Times New Roman" w:cs="Times New Roman"/>
          <w:sz w:val="28"/>
          <w:szCs w:val="28"/>
        </w:rPr>
        <w:t>р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ішення покласти на постійну комісію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>
        <w:rPr>
          <w:rFonts w:ascii="Times New Roman" w:hAnsi="Times New Roman" w:cs="Times New Roman"/>
          <w:sz w:val="28"/>
          <w:szCs w:val="28"/>
        </w:rPr>
        <w:t xml:space="preserve">(голова комісії </w:t>
      </w:r>
      <w:r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>
        <w:rPr>
          <w:rFonts w:ascii="Times New Roman" w:hAnsi="Times New Roman" w:cs="Times New Roman"/>
          <w:sz w:val="28"/>
          <w:szCs w:val="28"/>
        </w:rPr>
        <w:t>)</w:t>
      </w:r>
    </w:p>
    <w:p w:rsidR="00B806B2" w:rsidRDefault="00B806B2" w:rsidP="00670FEF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70FEF" w:rsidRPr="00E40887" w:rsidRDefault="00670FEF" w:rsidP="00670FEF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E40887">
        <w:rPr>
          <w:rFonts w:ascii="Times New Roman" w:hAnsi="Times New Roman"/>
          <w:b/>
          <w:bCs/>
          <w:color w:val="000000"/>
          <w:sz w:val="28"/>
          <w:szCs w:val="28"/>
        </w:rPr>
        <w:t xml:space="preserve">  </w:t>
      </w:r>
      <w:bookmarkStart w:id="0" w:name="_Hlk158732459"/>
      <w:r w:rsidRPr="00E40887">
        <w:rPr>
          <w:rFonts w:ascii="Times New Roman" w:hAnsi="Times New Roman"/>
          <w:b/>
          <w:bCs/>
          <w:color w:val="000000"/>
          <w:sz w:val="28"/>
          <w:szCs w:val="28"/>
        </w:rPr>
        <w:t>Погребищенський міський голова                             Сергій ВОЛИНСЬКИЙ</w:t>
      </w:r>
      <w:bookmarkEnd w:id="0"/>
    </w:p>
    <w:sectPr w:rsidR="00670FEF" w:rsidRPr="00E40887" w:rsidSect="00670FEF">
      <w:pgSz w:w="11907" w:h="16839" w:code="9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75B11" w:rsidRDefault="00175B11" w:rsidP="00C21C61">
      <w:pPr>
        <w:spacing w:after="0" w:line="240" w:lineRule="auto"/>
      </w:pPr>
      <w:r>
        <w:separator/>
      </w:r>
    </w:p>
  </w:endnote>
  <w:endnote w:type="continuationSeparator" w:id="0">
    <w:p w:rsidR="00175B11" w:rsidRDefault="00175B11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75B11" w:rsidRDefault="00175B11" w:rsidP="00C21C61">
      <w:pPr>
        <w:spacing w:after="0" w:line="240" w:lineRule="auto"/>
      </w:pPr>
      <w:r>
        <w:separator/>
      </w:r>
    </w:p>
  </w:footnote>
  <w:footnote w:type="continuationSeparator" w:id="0">
    <w:p w:rsidR="00175B11" w:rsidRDefault="00175B11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853828"/>
    <w:multiLevelType w:val="hybridMultilevel"/>
    <w:tmpl w:val="0508438E"/>
    <w:lvl w:ilvl="0" w:tplc="84E0E454">
      <w:start w:val="1"/>
      <w:numFmt w:val="decimal"/>
      <w:lvlText w:val="%1."/>
      <w:lvlJc w:val="left"/>
      <w:pPr>
        <w:ind w:left="5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96" w:hanging="360"/>
      </w:pPr>
    </w:lvl>
    <w:lvl w:ilvl="2" w:tplc="0419001B" w:tentative="1">
      <w:start w:val="1"/>
      <w:numFmt w:val="lowerRoman"/>
      <w:lvlText w:val="%3."/>
      <w:lvlJc w:val="right"/>
      <w:pPr>
        <w:ind w:left="2016" w:hanging="180"/>
      </w:pPr>
    </w:lvl>
    <w:lvl w:ilvl="3" w:tplc="0419000F" w:tentative="1">
      <w:start w:val="1"/>
      <w:numFmt w:val="decimal"/>
      <w:lvlText w:val="%4."/>
      <w:lvlJc w:val="left"/>
      <w:pPr>
        <w:ind w:left="2736" w:hanging="360"/>
      </w:pPr>
    </w:lvl>
    <w:lvl w:ilvl="4" w:tplc="04190019" w:tentative="1">
      <w:start w:val="1"/>
      <w:numFmt w:val="lowerLetter"/>
      <w:lvlText w:val="%5."/>
      <w:lvlJc w:val="left"/>
      <w:pPr>
        <w:ind w:left="3456" w:hanging="360"/>
      </w:pPr>
    </w:lvl>
    <w:lvl w:ilvl="5" w:tplc="0419001B" w:tentative="1">
      <w:start w:val="1"/>
      <w:numFmt w:val="lowerRoman"/>
      <w:lvlText w:val="%6."/>
      <w:lvlJc w:val="right"/>
      <w:pPr>
        <w:ind w:left="4176" w:hanging="180"/>
      </w:pPr>
    </w:lvl>
    <w:lvl w:ilvl="6" w:tplc="0419000F" w:tentative="1">
      <w:start w:val="1"/>
      <w:numFmt w:val="decimal"/>
      <w:lvlText w:val="%7."/>
      <w:lvlJc w:val="left"/>
      <w:pPr>
        <w:ind w:left="4896" w:hanging="360"/>
      </w:pPr>
    </w:lvl>
    <w:lvl w:ilvl="7" w:tplc="04190019" w:tentative="1">
      <w:start w:val="1"/>
      <w:numFmt w:val="lowerLetter"/>
      <w:lvlText w:val="%8."/>
      <w:lvlJc w:val="left"/>
      <w:pPr>
        <w:ind w:left="5616" w:hanging="360"/>
      </w:pPr>
    </w:lvl>
    <w:lvl w:ilvl="8" w:tplc="0419001B" w:tentative="1">
      <w:start w:val="1"/>
      <w:numFmt w:val="lowerRoman"/>
      <w:lvlText w:val="%9."/>
      <w:lvlJc w:val="right"/>
      <w:pPr>
        <w:ind w:left="6336" w:hanging="180"/>
      </w:pPr>
    </w:lvl>
  </w:abstractNum>
  <w:abstractNum w:abstractNumId="1">
    <w:nsid w:val="25207D0C"/>
    <w:multiLevelType w:val="hybridMultilevel"/>
    <w:tmpl w:val="BEE4DAF8"/>
    <w:lvl w:ilvl="0" w:tplc="22384580">
      <w:start w:val="18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52136BD"/>
    <w:multiLevelType w:val="hybridMultilevel"/>
    <w:tmpl w:val="FC3ACC64"/>
    <w:lvl w:ilvl="0" w:tplc="AAD2CFA2">
      <w:start w:val="1"/>
      <w:numFmt w:val="decimal"/>
      <w:lvlText w:val="%1."/>
      <w:lvlJc w:val="left"/>
      <w:pPr>
        <w:ind w:left="540" w:hanging="39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7400C"/>
    <w:rsid w:val="00006AE7"/>
    <w:rsid w:val="000137FC"/>
    <w:rsid w:val="0001553F"/>
    <w:rsid w:val="0002087B"/>
    <w:rsid w:val="000404C9"/>
    <w:rsid w:val="0005183C"/>
    <w:rsid w:val="00080C58"/>
    <w:rsid w:val="000B644F"/>
    <w:rsid w:val="000B7ABC"/>
    <w:rsid w:val="000F6F60"/>
    <w:rsid w:val="00146823"/>
    <w:rsid w:val="00171C24"/>
    <w:rsid w:val="0017400C"/>
    <w:rsid w:val="00175B11"/>
    <w:rsid w:val="00180C41"/>
    <w:rsid w:val="0019103B"/>
    <w:rsid w:val="00197BA8"/>
    <w:rsid w:val="001A4677"/>
    <w:rsid w:val="001E08A1"/>
    <w:rsid w:val="0020336A"/>
    <w:rsid w:val="002104E6"/>
    <w:rsid w:val="002632EF"/>
    <w:rsid w:val="00267980"/>
    <w:rsid w:val="0029620F"/>
    <w:rsid w:val="002B61E6"/>
    <w:rsid w:val="002B767A"/>
    <w:rsid w:val="002D4B65"/>
    <w:rsid w:val="002E12AD"/>
    <w:rsid w:val="002F27C5"/>
    <w:rsid w:val="003038DC"/>
    <w:rsid w:val="003073BA"/>
    <w:rsid w:val="0030777B"/>
    <w:rsid w:val="00312B46"/>
    <w:rsid w:val="003208B6"/>
    <w:rsid w:val="00321050"/>
    <w:rsid w:val="0033256C"/>
    <w:rsid w:val="00334CCD"/>
    <w:rsid w:val="00347F6F"/>
    <w:rsid w:val="00353D91"/>
    <w:rsid w:val="003620EF"/>
    <w:rsid w:val="003818AB"/>
    <w:rsid w:val="003A0C83"/>
    <w:rsid w:val="003A35BD"/>
    <w:rsid w:val="003C2A68"/>
    <w:rsid w:val="003D2F3D"/>
    <w:rsid w:val="004072C1"/>
    <w:rsid w:val="00417281"/>
    <w:rsid w:val="0042597F"/>
    <w:rsid w:val="00447685"/>
    <w:rsid w:val="0048683F"/>
    <w:rsid w:val="00490416"/>
    <w:rsid w:val="004B2368"/>
    <w:rsid w:val="004C3DDF"/>
    <w:rsid w:val="004D1204"/>
    <w:rsid w:val="004D70B0"/>
    <w:rsid w:val="004F01BC"/>
    <w:rsid w:val="004F2F86"/>
    <w:rsid w:val="004F507F"/>
    <w:rsid w:val="0050793A"/>
    <w:rsid w:val="0051114F"/>
    <w:rsid w:val="00514EED"/>
    <w:rsid w:val="00526F76"/>
    <w:rsid w:val="00527710"/>
    <w:rsid w:val="005409BD"/>
    <w:rsid w:val="005501C4"/>
    <w:rsid w:val="00551C61"/>
    <w:rsid w:val="00563C8F"/>
    <w:rsid w:val="00583B1A"/>
    <w:rsid w:val="00593CC2"/>
    <w:rsid w:val="005A727A"/>
    <w:rsid w:val="005B2953"/>
    <w:rsid w:val="005B32FC"/>
    <w:rsid w:val="005C1905"/>
    <w:rsid w:val="005C4671"/>
    <w:rsid w:val="00600B0F"/>
    <w:rsid w:val="006023F9"/>
    <w:rsid w:val="00616A6F"/>
    <w:rsid w:val="0062490B"/>
    <w:rsid w:val="00654043"/>
    <w:rsid w:val="00670FEF"/>
    <w:rsid w:val="00676ED8"/>
    <w:rsid w:val="00683B83"/>
    <w:rsid w:val="00691A5F"/>
    <w:rsid w:val="006B2AA5"/>
    <w:rsid w:val="006B2DC0"/>
    <w:rsid w:val="006B5819"/>
    <w:rsid w:val="006C2BD2"/>
    <w:rsid w:val="006D6305"/>
    <w:rsid w:val="006E04D0"/>
    <w:rsid w:val="00713EBC"/>
    <w:rsid w:val="00722CD5"/>
    <w:rsid w:val="007249D7"/>
    <w:rsid w:val="0073745C"/>
    <w:rsid w:val="00773926"/>
    <w:rsid w:val="007912BC"/>
    <w:rsid w:val="00793555"/>
    <w:rsid w:val="00794F2D"/>
    <w:rsid w:val="007B6189"/>
    <w:rsid w:val="007C78BE"/>
    <w:rsid w:val="007E2E55"/>
    <w:rsid w:val="00812800"/>
    <w:rsid w:val="0083708C"/>
    <w:rsid w:val="00844AF7"/>
    <w:rsid w:val="00846C9F"/>
    <w:rsid w:val="008515F9"/>
    <w:rsid w:val="00856998"/>
    <w:rsid w:val="0086396B"/>
    <w:rsid w:val="00866408"/>
    <w:rsid w:val="00880A76"/>
    <w:rsid w:val="00885E96"/>
    <w:rsid w:val="00887B4D"/>
    <w:rsid w:val="008D485D"/>
    <w:rsid w:val="0090114A"/>
    <w:rsid w:val="009132FF"/>
    <w:rsid w:val="00915AD5"/>
    <w:rsid w:val="009177F0"/>
    <w:rsid w:val="00921FE0"/>
    <w:rsid w:val="009422E0"/>
    <w:rsid w:val="00953759"/>
    <w:rsid w:val="00960BD3"/>
    <w:rsid w:val="0096283A"/>
    <w:rsid w:val="00966E62"/>
    <w:rsid w:val="009855FB"/>
    <w:rsid w:val="00987E39"/>
    <w:rsid w:val="009B09D3"/>
    <w:rsid w:val="009E030D"/>
    <w:rsid w:val="009E440D"/>
    <w:rsid w:val="009F7B2E"/>
    <w:rsid w:val="00A06173"/>
    <w:rsid w:val="00A077C7"/>
    <w:rsid w:val="00A40328"/>
    <w:rsid w:val="00A57D5D"/>
    <w:rsid w:val="00A814C3"/>
    <w:rsid w:val="00A840BF"/>
    <w:rsid w:val="00A86D4C"/>
    <w:rsid w:val="00AA2625"/>
    <w:rsid w:val="00AA33D4"/>
    <w:rsid w:val="00AA7B9A"/>
    <w:rsid w:val="00B02E86"/>
    <w:rsid w:val="00B05E20"/>
    <w:rsid w:val="00B13541"/>
    <w:rsid w:val="00B14E86"/>
    <w:rsid w:val="00B176E8"/>
    <w:rsid w:val="00B56BCC"/>
    <w:rsid w:val="00B7430C"/>
    <w:rsid w:val="00B806B2"/>
    <w:rsid w:val="00B80C22"/>
    <w:rsid w:val="00B8284F"/>
    <w:rsid w:val="00B84D69"/>
    <w:rsid w:val="00B95068"/>
    <w:rsid w:val="00BC3490"/>
    <w:rsid w:val="00BF4BA2"/>
    <w:rsid w:val="00C0412D"/>
    <w:rsid w:val="00C21C61"/>
    <w:rsid w:val="00C2325E"/>
    <w:rsid w:val="00C35FB2"/>
    <w:rsid w:val="00C42477"/>
    <w:rsid w:val="00C677AC"/>
    <w:rsid w:val="00C741EA"/>
    <w:rsid w:val="00C77A06"/>
    <w:rsid w:val="00C8147B"/>
    <w:rsid w:val="00CA4BC0"/>
    <w:rsid w:val="00CB2D57"/>
    <w:rsid w:val="00CB726D"/>
    <w:rsid w:val="00CC0685"/>
    <w:rsid w:val="00CD22E1"/>
    <w:rsid w:val="00CE194D"/>
    <w:rsid w:val="00CE7712"/>
    <w:rsid w:val="00D16606"/>
    <w:rsid w:val="00D77F93"/>
    <w:rsid w:val="00D8447F"/>
    <w:rsid w:val="00D85F8C"/>
    <w:rsid w:val="00DC0615"/>
    <w:rsid w:val="00DD0712"/>
    <w:rsid w:val="00E128B2"/>
    <w:rsid w:val="00E23C1E"/>
    <w:rsid w:val="00E35FEF"/>
    <w:rsid w:val="00E444F9"/>
    <w:rsid w:val="00E7457C"/>
    <w:rsid w:val="00EB0C49"/>
    <w:rsid w:val="00EB1240"/>
    <w:rsid w:val="00EB17CB"/>
    <w:rsid w:val="00F0087C"/>
    <w:rsid w:val="00F07482"/>
    <w:rsid w:val="00F16434"/>
    <w:rsid w:val="00F320F0"/>
    <w:rsid w:val="00F35513"/>
    <w:rsid w:val="00F6681F"/>
    <w:rsid w:val="00F7180D"/>
    <w:rsid w:val="00F84CDA"/>
    <w:rsid w:val="00F90A91"/>
    <w:rsid w:val="00F93443"/>
    <w:rsid w:val="00FB3C77"/>
    <w:rsid w:val="00FC49AD"/>
    <w:rsid w:val="00FC6A3B"/>
    <w:rsid w:val="00FE611A"/>
    <w:rsid w:val="00FF346F"/>
    <w:rsid w:val="00FF5969"/>
    <w:rsid w:val="00FF64A9"/>
    <w:rsid w:val="00FF7D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A2B68C5-6130-4F5C-80B9-7D243A74CA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332</Words>
  <Characters>1898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6</cp:revision>
  <cp:lastPrinted>2024-04-19T09:13:00Z</cp:lastPrinted>
  <dcterms:created xsi:type="dcterms:W3CDTF">2024-04-19T09:11:00Z</dcterms:created>
  <dcterms:modified xsi:type="dcterms:W3CDTF">2024-05-08T06:32:00Z</dcterms:modified>
</cp:coreProperties>
</file>